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2AC" w:rsidRPr="00FE52DD" w:rsidRDefault="004612AC" w:rsidP="004612AC">
      <w:pPr>
        <w:pStyle w:val="a5"/>
        <w:pBdr>
          <w:bottom w:val="none" w:sz="0" w:space="0" w:color="auto"/>
        </w:pBdr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bookmarkEnd w:id="0"/>
      <w:r w:rsidRPr="00FE52DD">
        <w:rPr>
          <w:rFonts w:ascii="Times New Roman" w:hAnsi="Times New Roman"/>
          <w:color w:val="auto"/>
          <w:sz w:val="24"/>
          <w:szCs w:val="24"/>
        </w:rPr>
        <w:t>Рауль Мир-Хайдаров</w:t>
      </w:r>
    </w:p>
    <w:p w:rsidR="004612AC" w:rsidRPr="00FE52DD" w:rsidRDefault="004612AC" w:rsidP="004612AC"/>
    <w:p w:rsidR="004612AC" w:rsidRPr="00FE52DD" w:rsidRDefault="004612AC" w:rsidP="004612AC">
      <w:pPr>
        <w:pStyle w:val="a5"/>
        <w:pBdr>
          <w:bottom w:val="none" w:sz="0" w:space="0" w:color="auto"/>
        </w:pBdr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Пропавший без вести</w:t>
      </w:r>
    </w:p>
    <w:p w:rsidR="004612AC" w:rsidRDefault="004612AC" w:rsidP="004612A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глава </w:t>
      </w:r>
      <w:r w:rsidRPr="00796FCD">
        <w:rPr>
          <w:i/>
          <w:sz w:val="24"/>
          <w:szCs w:val="24"/>
        </w:rPr>
        <w:t>из мемуаров «Вот и все…я пишу вам с вокзала»</w:t>
      </w:r>
    </w:p>
    <w:p w:rsidR="00964435" w:rsidRDefault="00045E4A"/>
    <w:p w:rsidR="00604A4D" w:rsidRDefault="00604A4D"/>
    <w:p w:rsidR="00444012" w:rsidRDefault="00604A4D" w:rsidP="00604A4D">
      <w:r>
        <w:t xml:space="preserve">На давней встрече писателей с читателями, которые очень часто проводились в советское время, меня однажды спросили – открылись ли вам какие-нибудь тайны, которые волновали вас с детства? Я, конечно, ответил на вопрос этой юной читательницы, но не особо вдаваясь в подробности. Слишком уж щепетильной оказалась тема, а точнее, она больно касалась моей личной жизни. К этому вопросу я мысленно возвращался не раз в последние тридцать пять лет, и каждый раз ответ обрастал подробностями, деталями, неожиданными воспоминаниями, очень печальными для меня, особенно в детстве, юности. </w:t>
      </w:r>
    </w:p>
    <w:p w:rsidR="00604A4D" w:rsidRDefault="00604A4D" w:rsidP="00604A4D">
      <w:r w:rsidRPr="00614A54">
        <w:t>Вопрос о гибели моего отца</w:t>
      </w:r>
      <w:r>
        <w:t xml:space="preserve"> возник через месяц после моего рождения в далеком 1941 году и мучил меня первые тридцать пять лет жизни, вплоть до марта 1975 года. </w:t>
      </w:r>
      <w:r w:rsidRPr="00614A54">
        <w:t xml:space="preserve">Никто не знал ответа на этот вопрос, и я не мог его найти, хотя и искал его с матерью и сестрой, которая умерла в 1961 году, так и не узнав о судьбе отца, которая волновала </w:t>
      </w:r>
      <w:r w:rsidR="00444012">
        <w:t>её</w:t>
      </w:r>
      <w:r w:rsidRPr="00614A54">
        <w:t xml:space="preserve"> так же</w:t>
      </w:r>
      <w:r w:rsidR="00444012">
        <w:t>,</w:t>
      </w:r>
      <w:r w:rsidRPr="00614A54">
        <w:t xml:space="preserve"> как и меня. </w:t>
      </w:r>
      <w:r>
        <w:t>Но я никогда не смирялся, продолжал искать, был уверен, что ответ найдется. Но, как оказалось, я лишь тешил себя надеждой, я уже с детства понимал, что есть вопросы, на которые нет и никогда не будет ответа.</w:t>
      </w:r>
    </w:p>
    <w:p w:rsidR="00604A4D" w:rsidRPr="00614A54" w:rsidRDefault="00604A4D" w:rsidP="00604A4D">
      <w:r w:rsidRPr="00614A54">
        <w:t>Я родился в первый год войны, и жизнь часто ставила передо мной тупиковые вопросы, всегда проверяла на прочность и выживаемость. Я рано, к счастью, вычитал из запрещенной в ту пору Библии, что Господь не дает креста не по силам, и честно нес свой крест постоянных  испытаний. Строка из моего любимого Саади: «</w:t>
      </w:r>
      <w:r>
        <w:t xml:space="preserve">Есть ли яд, что не пробовал я» </w:t>
      </w:r>
      <w:r w:rsidRPr="008E3455">
        <w:t>−</w:t>
      </w:r>
      <w:r w:rsidRPr="00614A54">
        <w:t xml:space="preserve"> это про меня.</w:t>
      </w:r>
    </w:p>
    <w:p w:rsidR="00444012" w:rsidRDefault="00604A4D" w:rsidP="00604A4D">
      <w:r>
        <w:t xml:space="preserve">С детства, с первых сознательных лет я знал, что мой отец погиб где-то далеко в России, под Москвой. Не помню, чтобы меня это сильно потрясло, потому что у всех соседских мальчишек и девчонок отцы тоже погибли на войне, словно снаряд попал прямо в наш татарско-казахский квартал в Мартуке, на западе Казахстана. </w:t>
      </w:r>
    </w:p>
    <w:p w:rsidR="00604A4D" w:rsidRDefault="00604A4D" w:rsidP="00604A4D">
      <w:r>
        <w:t xml:space="preserve">Когда я пошел в первый класс, мне с сестрой почему-то отменили пенсию, и это для семьи с пятью детьми в безработном поселке оказалось настоящей катастрофой. Помню, отчим успокаивал мать – не горюй, разрешится, наверное, напутали что-то с бумагами, завтра пойду с тобой в собес. Ходили они туда десятки раз, но и там не знали, почему отменили выплаты. Сказали, что отправили в Москву запрос насчет нашей пенсии. Вот тогда на мой вопрос </w:t>
      </w:r>
      <w:r w:rsidRPr="008E3455">
        <w:t>−</w:t>
      </w:r>
      <w:r>
        <w:t xml:space="preserve"> </w:t>
      </w:r>
      <w:r>
        <w:lastRenderedPageBreak/>
        <w:t xml:space="preserve">почему, мать в слезах ответила – потому что твой отец не погиб, а пропал без вести. Я спросил, что значит </w:t>
      </w:r>
      <w:r w:rsidRPr="008E3455">
        <w:t>−</w:t>
      </w:r>
      <w:r>
        <w:t xml:space="preserve"> пропал без вести? Помню ее ответ и сегодня в свои 72 года: «Не понимаю, куда он мог пропасть, он ведь солдат, сам себе не хозяин», </w:t>
      </w:r>
      <w:r w:rsidRPr="008E3455">
        <w:t>−</w:t>
      </w:r>
      <w:r>
        <w:t xml:space="preserve"> и показала мне, как и в собесе, все шесть писем, что отец успел прислать с передовой. В последнем письме он радовался моему рождению. На всех письмах был четко указан номер воинской части и полевой почты. «Куда же мог подеваться твой отец?» </w:t>
      </w:r>
      <w:r w:rsidRPr="008E3455">
        <w:t>−</w:t>
      </w:r>
      <w:r>
        <w:t xml:space="preserve"> недоумевала мать.</w:t>
      </w:r>
    </w:p>
    <w:p w:rsidR="00604A4D" w:rsidRDefault="00604A4D" w:rsidP="00604A4D">
      <w:r>
        <w:t xml:space="preserve">Однажды во втором классе, прямо среди урока, пришла завуч школы с каким-то журналом и, прервав занятия, начала заполнять анкеты, спрашивая каждого про родителей – где работают, чем занимаются? Анкетирование шло быстро – матери у всех сплошь оказались домохозяйками, отцы – или погибли, или безработные, редко, кто имел работу. Запомнилось мне, как четко отвечали девочки и мальчики из ингушских и чеченских семей, сосланных в наш несчастный Мартук: «Погиб, защищая Брестскую крепость». У них у всех так было написано в похоронках. Лет через 25 после этого анкетирования, которое я никогда не забывал, я узнал, что в Брестскую крепость, действительно, за год до войны пришло на срочную службу большое пополнение из Чечено-Ингушской АССР. Вот эти-то хорошо обученные уроженцы Северного Кавказа, воины по природе, и приняли на себя первый удар врага. Защита Брестской крепости вошла в учебники, о ней написали книги Сергей Смирнов </w:t>
      </w:r>
      <w:r w:rsidRPr="008E3455">
        <w:t>−</w:t>
      </w:r>
      <w:r>
        <w:t xml:space="preserve"> «Брестская крепость» и  Борис Васильев </w:t>
      </w:r>
      <w:r w:rsidRPr="008E3455">
        <w:t>−</w:t>
      </w:r>
      <w:r w:rsidRPr="00D94E65">
        <w:t xml:space="preserve"> </w:t>
      </w:r>
      <w:r>
        <w:t>«В списках не значился», о ней знают и у нас, и в Германии. Но в них ни слова не сказано о главных защитниках Брестской крепости – чеченцах и ингушах.</w:t>
      </w:r>
    </w:p>
    <w:p w:rsidR="00604A4D" w:rsidRDefault="00604A4D" w:rsidP="00604A4D">
      <w:r>
        <w:t>Первые большие потери немцы понесли именно в Бресте, крепость стояла насмерть – буквально, тут свершались первые подвиги наших солдат. Гитлер не мог понять, почему столько месяцев его войска не могут взять какую-то маленькую пограничную заставу – это тоже историческ</w:t>
      </w:r>
      <w:r w:rsidR="00444012">
        <w:t>ий факт. Оттого крошечный Брест в числе первых в стране был назван городом-Г</w:t>
      </w:r>
      <w:r>
        <w:t>ероем. И в этом несомненная заслуга солдат, офицеров ингушей и чеченцев. Давно следовало отдать должное не только городу, но и его главным героям. История, хоть и запоздало, все расставит по местам.</w:t>
      </w:r>
    </w:p>
    <w:p w:rsidR="00604A4D" w:rsidRDefault="00604A4D" w:rsidP="00604A4D">
      <w:r>
        <w:t xml:space="preserve"> Интересен и факт, связанный с</w:t>
      </w:r>
      <w:r w:rsidR="00444012">
        <w:t>о</w:t>
      </w:r>
      <w:r>
        <w:t xml:space="preserve"> взятием </w:t>
      </w:r>
      <w:r w:rsidRPr="009631A7">
        <w:t>крепости</w:t>
      </w:r>
      <w:r>
        <w:t xml:space="preserve"> и последним его защитником, эту историю я адресую сомневающимся в героизме ингушей и чеченцев при защите Бреста</w:t>
      </w:r>
      <w:r w:rsidRPr="009631A7">
        <w:t xml:space="preserve">. </w:t>
      </w:r>
      <w:r>
        <w:t>Я слышал передачу о взятии заставы под названием «Последний защитник Брестской крепости» по запрещенной в ту пору радиостанции «</w:t>
      </w:r>
      <w:r w:rsidR="00AA3BB0">
        <w:t>Немецкая волна» в начале 70-х. П</w:t>
      </w:r>
      <w:r>
        <w:t xml:space="preserve">ередача посвящалась выходу в свет мемуаров немецкого генерала, вошедшего в разбомбленную до основания с воздуха и земли пограничную крепость. Главным мотивом передачи оказался высокий подвиг советского офицера, потрясший не только генерала, но и всех, находившихся в построении немецких солдат и офицеров. Оттого этот подвиг остался у меня в памяти на всю жизнь. </w:t>
      </w:r>
    </w:p>
    <w:p w:rsidR="004B2784" w:rsidRDefault="00604A4D" w:rsidP="00604A4D">
      <w:r>
        <w:lastRenderedPageBreak/>
        <w:t xml:space="preserve">По случаю взятия неприступной </w:t>
      </w:r>
      <w:r w:rsidRPr="009631A7">
        <w:t>цитадели</w:t>
      </w:r>
      <w:r w:rsidRPr="00390BDA">
        <w:rPr>
          <w:b/>
        </w:rPr>
        <w:t>,</w:t>
      </w:r>
      <w:r>
        <w:t xml:space="preserve"> чтобы поднять подорванный боевой дух своих солдат, немецкое командование устроило торжественное вручение наград на поспешно убранном плацу</w:t>
      </w:r>
      <w:r w:rsidRPr="00390BDA">
        <w:rPr>
          <w:b/>
        </w:rPr>
        <w:t>.</w:t>
      </w:r>
      <w:r>
        <w:t xml:space="preserve"> </w:t>
      </w:r>
      <w:r w:rsidRPr="009631A7">
        <w:t>Во время церемонии награждения высшими крестами за доблесть, генерал вдруг увидел, как выстроившиеся на плацу солдаты и офицеры с тревогой смотрят куда-то в сторону.</w:t>
      </w:r>
      <w:r>
        <w:t xml:space="preserve"> Последние два месяца защитники крепости отстреливались из подвалов. Вот из этих-то подвалов к ним шел, пытаясь чеканить шаг, русский офицер с пистолетом в руке. С</w:t>
      </w:r>
      <w:r w:rsidRPr="009631A7">
        <w:t xml:space="preserve">тало </w:t>
      </w:r>
      <w:r>
        <w:t>б</w:t>
      </w:r>
      <w:r w:rsidRPr="009631A7">
        <w:t xml:space="preserve">ыстро </w:t>
      </w:r>
      <w:r>
        <w:t xml:space="preserve">понятно, что он слепой. Несколько немецких солдат бросились к нему, но их остановил окрик генерала. </w:t>
      </w:r>
    </w:p>
    <w:p w:rsidR="00F34CB1" w:rsidRDefault="00604A4D" w:rsidP="00604A4D">
      <w:r>
        <w:t xml:space="preserve">Оборванный, совершенно седой офицер, капитан, судя по ромбам, шел на плац – вот этот момент и сняли десятки немецких военных корреспондентов, и снимки стали известны во многих странах. В перестройку увидели эти фотографии и мы. Капитан, ступив на плац, развернулся лицом к генералу, наверное, помнил, откуда раздался властный окрик. Вдруг он остановился, четко отдал честь, словно рапортовал Сталину, и дал понять немцам, что он не пришел сдаваться </w:t>
      </w:r>
      <w:r w:rsidRPr="005B10BE">
        <w:t>−</w:t>
      </w:r>
      <w:r>
        <w:t xml:space="preserve"> тут же выстрелил себе в висок. Подбежавшие офицеры подняли пистолет, достали из кармана гимнастерки капитана документы и передали их генералу. </w:t>
      </w:r>
    </w:p>
    <w:p w:rsidR="00604A4D" w:rsidRDefault="00604A4D" w:rsidP="00604A4D">
      <w:r>
        <w:t>Прежде</w:t>
      </w:r>
      <w:r w:rsidR="00F34CB1">
        <w:t>,</w:t>
      </w:r>
      <w:r>
        <w:t xml:space="preserve"> чем продолжить награждение, генерал вслух зачитал труднопроизносимую фамилию ингушского офицера – Уматгирей Барханоев и отдал должное его геройству, а документы и пистолет, как редчайший военный трофей, оставил себе. Жаль, если дети старшего лейтенанта Уматгирея Барханоева, как и я, не получали пенсию, потому что этот геройский человек тоже, выходит, пропал без вести. Спасибо немецкому генералу за его благородный поступок, за то, что спустя тридцать лет опубликовал воспоминания и фотографии из своего архива, обнародовал миру фамилию героя и вернул имя и честь родне, детям, народу. Уверен, что рано или поздно, генерал Юнус-бек Евкуров поставит памятник герою-земляку в Ингушетии. А немцы, по распоряжению генерала, похоронили русского офицера по рыцарской традиции с почестями, </w:t>
      </w:r>
      <w:r w:rsidRPr="008E3455">
        <w:t>−</w:t>
      </w:r>
      <w:r>
        <w:t xml:space="preserve"> и об этом упомянул старый генерал в своих мемуарах о войне. </w:t>
      </w:r>
    </w:p>
    <w:p w:rsidR="00604A4D" w:rsidRDefault="00604A4D" w:rsidP="00604A4D">
      <w:r>
        <w:t xml:space="preserve">Выходит, что и пропавшие без вести совершали подвиги, но разве мог я об этом догадываться в детстве? </w:t>
      </w:r>
    </w:p>
    <w:p w:rsidR="00F34CB1" w:rsidRDefault="00604A4D" w:rsidP="00604A4D">
      <w:r>
        <w:t xml:space="preserve">Но вернемся в наш класс. Когда дошла очередь до меня, я ответил: «Мой отец погиб в 1941 году под Москвой, на Волоколамском шоссе». Завуч внимательно посмотрела на меня и сказала сухо: «Не сочиняйте, Мир-Хайдаров, ваш отец не погиб, он пропал без вести, именно под Москвой…», </w:t>
      </w:r>
      <w:r w:rsidRPr="008E3455">
        <w:t>−</w:t>
      </w:r>
      <w:r>
        <w:t xml:space="preserve"> и продолжила анкетирование. Мама уже девять месяцев не получала пенсию, и, значит, я уже девять месяцев знал об этом, но публичное сообщение перед всеми одноклассниками о моем отце, пропавшем без вести, подкосило меня словно пулей или накрыло снарядом  </w:t>
      </w:r>
      <w:r w:rsidRPr="008E3455">
        <w:t>−</w:t>
      </w:r>
      <w:r>
        <w:t xml:space="preserve"> я жить не хотел. Три дня я не ходил в </w:t>
      </w:r>
      <w:r>
        <w:lastRenderedPageBreak/>
        <w:t xml:space="preserve">школу </w:t>
      </w:r>
      <w:r w:rsidRPr="008E3455">
        <w:t>−</w:t>
      </w:r>
      <w:r>
        <w:t xml:space="preserve"> стыдился. Из всего класса только у меня случилась такая беда</w:t>
      </w:r>
      <w:r w:rsidRPr="00AD18FE">
        <w:rPr>
          <w:b/>
        </w:rPr>
        <w:t xml:space="preserve">, </w:t>
      </w:r>
      <w:r w:rsidRPr="00DE62C3">
        <w:t>а</w:t>
      </w:r>
      <w:r>
        <w:t xml:space="preserve"> у остальных, выходит, отцы погибли геройски. Из-за подлого </w:t>
      </w:r>
      <w:r w:rsidRPr="00DE62C3">
        <w:t>сообщения завуча, о котором узнал весь Мартук</w:t>
      </w:r>
      <w:r>
        <w:t>, все мое детство оказалось испорченн</w:t>
      </w:r>
      <w:r w:rsidR="00F34CB1">
        <w:t xml:space="preserve">ым навсегда. </w:t>
      </w:r>
    </w:p>
    <w:p w:rsidR="00F34CB1" w:rsidRDefault="00F34CB1" w:rsidP="00604A4D">
      <w:r>
        <w:t>Это сообщение острым осколком</w:t>
      </w:r>
      <w:r w:rsidR="00604A4D">
        <w:t xml:space="preserve"> з</w:t>
      </w:r>
      <w:r>
        <w:t>астряло в моем сердце, и я с ним</w:t>
      </w:r>
      <w:r w:rsidR="00604A4D">
        <w:t xml:space="preserve"> жил много лет. Я уже не говорю о личных переживаниях, о своих догадках, отнюдь не радужных, а, скорее, уничижающих моего отца. Беда моя усугублялась тем, что не только я, но и все мое поколение, даже в этом нежном возрасте, отличалось </w:t>
      </w:r>
      <w:r w:rsidR="00604A4D" w:rsidRPr="003879EB">
        <w:t>ответственностью.</w:t>
      </w:r>
      <w:r w:rsidR="00604A4D">
        <w:t xml:space="preserve"> </w:t>
      </w:r>
    </w:p>
    <w:p w:rsidR="00604A4D" w:rsidRPr="00D8318A" w:rsidRDefault="00604A4D" w:rsidP="00604A4D">
      <w:r w:rsidRPr="00D8318A">
        <w:t>Похожую ситуацию рассказала сестра Чингиза Айтматова, когда того принимали в пионеры. В этот день маленький Чингиз стоял в ряду одноклассников, держа в руках пионерский галстук. Когда дошла до него очередь, учительница сказала: «А вас, сына врага народа, мы не можем принять в пионеры…» Он, едва сдерживая слезы, выскочил из школы и убежал на край аула к родникам и там уже горько заплакал. Наверное, эта боль тоже прошла у него через всю жизнь.</w:t>
      </w:r>
    </w:p>
    <w:p w:rsidR="00F34CB1" w:rsidRDefault="00604A4D" w:rsidP="00604A4D">
      <w:r>
        <w:t xml:space="preserve">И вы сегодня, читатель, должны понимать, с какой </w:t>
      </w:r>
      <w:r w:rsidRPr="003879EB">
        <w:t xml:space="preserve">строгой </w:t>
      </w:r>
      <w:r>
        <w:t xml:space="preserve">меркой </w:t>
      </w:r>
      <w:r w:rsidRPr="003879EB">
        <w:t>я подходил к гибели отца.</w:t>
      </w:r>
      <w:r>
        <w:rPr>
          <w:b/>
        </w:rPr>
        <w:t xml:space="preserve"> </w:t>
      </w:r>
      <w:r w:rsidRPr="003879EB">
        <w:t>Чтобы сравнить, о какой ответственности я говорю, приведу вам свежайший пример. Буквально</w:t>
      </w:r>
      <w:r>
        <w:t xml:space="preserve"> на днях, в марте 2013 года, телевидение показало сюжет из Краснотурьинска на Урале. Там дюжина великовозрастных негодяев и негодяек от 18 до 26 лет полуголыми в мороз затеяли похабные пляски под американский шлягер «Гарлем шейк» на мемориале в честь павших в афганской и чеченской войнах бойцов, в честь солдат-срочников, погибших в мирное время в горячих точках. </w:t>
      </w:r>
    </w:p>
    <w:p w:rsidR="00604A4D" w:rsidRPr="00D8318A" w:rsidRDefault="00604A4D" w:rsidP="00604A4D">
      <w:r>
        <w:t>Этот мемориал был возведе</w:t>
      </w:r>
      <w:r w:rsidR="00F34CB1">
        <w:t>н на личные средства ветеранов те</w:t>
      </w:r>
      <w:r>
        <w:t xml:space="preserve">х войн </w:t>
      </w:r>
      <w:r w:rsidRPr="008E3455">
        <w:t>−</w:t>
      </w:r>
      <w:r>
        <w:t xml:space="preserve"> не просто абстрактный памятник, а павшим краснотурьинцам, возможно, и даже родственникам этих паскудников. Как же оценило сей мерзкий поступок великовозрастных, подчеркиваю </w:t>
      </w:r>
      <w:r w:rsidRPr="008E3455">
        <w:t>−</w:t>
      </w:r>
      <w:r>
        <w:t xml:space="preserve"> великовозрастных, преступников государственное телевидение и местная прокуратура? И прокуратура</w:t>
      </w:r>
      <w:r w:rsidR="00F34CB1">
        <w:t>,</w:t>
      </w:r>
      <w:r>
        <w:t xml:space="preserve"> и телевидение, словно сговорившись, посчитали глумление над памятью павших воинов неудачной шуткой, заявив, что подростки (!!!) совершили необдуманный поступок. Сразу стали «отмазывать» их от суда. Какие «подростки»?! Скорее, недоросли! 26-летних мужиков, у которых уже есть дети, а девицы побывали  замужем, представлять прокуратуре несмышлеными подростками непрофессионально, а если называть вещи своими именами – преступно. </w:t>
      </w:r>
      <w:r w:rsidRPr="00D8318A">
        <w:t>Не пойму, почему нанесение пятнадцати ножевых ран в электричке студенту-армянину прокуратура квалифицировала как хулиганство? Сегодня поджог газеты «Московский комсомолец» тоже представлен как хулиганство. Что же вы, Фемида, убийц и поджигателей защищаете?</w:t>
      </w:r>
    </w:p>
    <w:p w:rsidR="006B5357" w:rsidRDefault="00604A4D" w:rsidP="00604A4D">
      <w:r>
        <w:t xml:space="preserve">Пора следователям, прокуратуре и судам понять, что подростки – это десяти-двенадцатилетние дети. Здоровые уральские бугаи, пряча лица от камер (ведь наше «гуманное» законодательство позволяет педофилам, ворам, убийцам </w:t>
      </w:r>
      <w:r>
        <w:lastRenderedPageBreak/>
        <w:t xml:space="preserve">прятать лица от камер в капюшонах и масках), отвернувшись к стене, невнятно не прощения просили, а говорили, что совершили необдуманный поступок. Если перед кем эти паскудники и должны извиняться, то не перед дядями и тетями из прокуратуры и телевидения, а только перед ветеранами </w:t>
      </w:r>
      <w:r w:rsidRPr="008E3455">
        <w:t>−</w:t>
      </w:r>
      <w:r>
        <w:t xml:space="preserve"> теми, кто воздвиг памятник в честь своих однополчан, друзей и перед родственниками всех тех, чьей памяти был построен мемориал. А их формальное извинение только </w:t>
      </w:r>
      <w:r w:rsidRPr="00BF6DA6">
        <w:t xml:space="preserve">еще раз </w:t>
      </w:r>
      <w:r w:rsidRPr="00741DEB">
        <w:t xml:space="preserve">сыплет </w:t>
      </w:r>
      <w:r>
        <w:t>соль на раны</w:t>
      </w:r>
      <w:r w:rsidRPr="00741DEB">
        <w:rPr>
          <w:b/>
        </w:rPr>
        <w:t xml:space="preserve"> </w:t>
      </w:r>
      <w:r w:rsidRPr="00BF6DA6">
        <w:t>тех</w:t>
      </w:r>
      <w:r>
        <w:t xml:space="preserve">, кого они оскорбили. </w:t>
      </w:r>
    </w:p>
    <w:p w:rsidR="00604A4D" w:rsidRDefault="00604A4D" w:rsidP="00604A4D">
      <w:r>
        <w:t xml:space="preserve">Я не призываю к самосуду, но уверен, что только «афганцы» и «чеченцы» и родственники погибших, кому поставлен памятник, должны решать судьбу недоумков – судить или помиловать. Ведь подобные кощунства, оставшиеся без наказания, уже приняли широчайший размах. Только в 2013 году уже трижды в разных городах совершали оскорбительные для нашего народа гнусные преступления возле Вечного огня. Доколе будем терпеть, миндальничать? </w:t>
      </w:r>
    </w:p>
    <w:p w:rsidR="00604A4D" w:rsidRDefault="00604A4D" w:rsidP="00604A4D">
      <w:r>
        <w:t xml:space="preserve">В этих воспоминаниях о войне моим героям, уходившим на фронт – восемнадцать, а тем немногим молодым, вернувшимся с войны </w:t>
      </w:r>
      <w:r w:rsidRPr="008E3455">
        <w:t>−</w:t>
      </w:r>
      <w:r>
        <w:t xml:space="preserve"> п</w:t>
      </w:r>
      <w:r w:rsidR="00CA0021">
        <w:t>о двадцать три года. Этим же оба</w:t>
      </w:r>
      <w:r>
        <w:t xml:space="preserve">лдуям уже по двадцать шесть! А власть </w:t>
      </w:r>
      <w:r w:rsidRPr="00BF6DA6">
        <w:t>талдычит</w:t>
      </w:r>
      <w:r w:rsidRPr="00741DEB">
        <w:rPr>
          <w:b/>
        </w:rPr>
        <w:t xml:space="preserve"> </w:t>
      </w:r>
      <w:r>
        <w:t xml:space="preserve">о каких-то «подростках», «неудачных шутках». По моему убеждению, такое прощать нельзя, никогда! Так разваливается государство, так унижаются герои и их подвиги, так глумятся над памятью павших. Такая простота – «неудачно пошутили» </w:t>
      </w:r>
      <w:r w:rsidRPr="008E3455">
        <w:t>−</w:t>
      </w:r>
      <w:r>
        <w:t xml:space="preserve"> хуже воровства, говорит народная пословица. Случай в Краснотурьинске затрагивает все общество, это плевок нам всем в лицо, в души. Что, утремся в очередной раз? Под суд их всех!</w:t>
      </w:r>
    </w:p>
    <w:p w:rsidR="00604A4D" w:rsidRDefault="00604A4D" w:rsidP="00604A4D">
      <w:r>
        <w:t xml:space="preserve">Вот почему я, девятилетний мальчик, страдал все свое детство </w:t>
      </w:r>
      <w:r w:rsidRPr="008E3455">
        <w:t>−</w:t>
      </w:r>
      <w:r>
        <w:t xml:space="preserve"> не из-за того, что меня лишили законной пенсии, а лишь из-за формулировки, как погиб мой отец. Ибо ответственность в нас вкладывалась с измала. </w:t>
      </w:r>
    </w:p>
    <w:p w:rsidR="00604A4D" w:rsidRDefault="00604A4D" w:rsidP="00604A4D">
      <w:r>
        <w:t xml:space="preserve">Известно, что дети очень жестоки, и редкие из них способны на милосердие, всю правду этих строк я испытал на себе. Каждый двоечник и второгодник, неряха и неумеха из-за того, что я не дал ему списать, не подсказал на уроке или победил его в игре – мог сказать мне в отместку что-то обидное про моего отца. Наверное, надо признать, что я и сам </w:t>
      </w:r>
      <w:r w:rsidRPr="00CB7879">
        <w:t xml:space="preserve">в мыслях был жесток  к отцу – оценивал его гибель с юношеским максимализмом. </w:t>
      </w:r>
    </w:p>
    <w:p w:rsidR="00CA0021" w:rsidRDefault="00604A4D" w:rsidP="00604A4D">
      <w:r>
        <w:t>Однажды летом я собирал ежевику за Илеком, не очень приятное занятие – жара, ежевика колючая, огнем обжигает, от комарья и прочего гнуса ходишь весь в волдырях. Но эти три-четыре собранные банки я носил к московскому «скорому» и мои деньги, добытые у поездов, были подспорьем в семье. Едва я поднялся с ведерком от Чудного озера на тропинку, мне повстречался лесник Белей, строгий мужик, фронтовик. Мы, мальчишки, по</w:t>
      </w:r>
      <w:r w:rsidR="00496DBD">
        <w:t>баивались его. Дядя Белей, так –</w:t>
      </w:r>
      <w:r>
        <w:t xml:space="preserve"> по фамилии, его в Мартуке все величали.</w:t>
      </w:r>
      <w:r w:rsidRPr="00AD18FE">
        <w:t xml:space="preserve"> </w:t>
      </w:r>
      <w:r>
        <w:t xml:space="preserve">Жил он недалеко от нас, и мама говорила, что он с моим отцом в одной теплушке на фронт отправился.       Увидев меня, дядя Белей сказал, что обычно говорил ребятам: «Смотри, сынок, </w:t>
      </w:r>
      <w:r>
        <w:lastRenderedPageBreak/>
        <w:t xml:space="preserve">не балуй в лесу с огнем. Пожар всю красоту уничтожит, пропадет ваша ягода-малина и рыбалка, озера с карасями и линями без леса быстро высохнут». </w:t>
      </w:r>
    </w:p>
    <w:p w:rsidR="00604A4D" w:rsidRDefault="00604A4D" w:rsidP="00604A4D">
      <w:r>
        <w:t xml:space="preserve">Потом, словно что-то вспомнив, спрыгнул с лошади и, потрепав меня по давно не стриженной голове, заговорил со мной так, как еще не говорил никто. «Не горюй, Рауль, что вышла промашка с твоей пенсией, отчим у тебя с золотыми руками мужик, не пропадете. И не мучайся за отца </w:t>
      </w:r>
      <w:r w:rsidRPr="008E3455">
        <w:t>−</w:t>
      </w:r>
      <w:r>
        <w:t xml:space="preserve"> как погиб, где погиб. За Мирсаида ручаюсь, не греши на него зря, война много тайн оставила. На войне всякое бывает, сам видел: прямое попадание бомбы, снаряда в траншею, в блиндаж – и от десятка человек никаких следов не остается, все сгорает в огне взрыва в тысячу градусов. Все разлетается в клочки на сотни метров, не приведи Господи. А то танк по окопу протопчется, за ним второй, третий, так живых солдат и закатает в землю, кто же их будет искать, раскапывать. Или в полной амуниции, с оружием, вещмешком, форсируют водную преграду </w:t>
      </w:r>
      <w:r w:rsidRPr="008E3455">
        <w:t>−</w:t>
      </w:r>
      <w:r>
        <w:t xml:space="preserve"> реку, озеро. Мало кто умеет плавать, а тут, оказывается </w:t>
      </w:r>
      <w:r w:rsidRPr="008E3455">
        <w:t>−</w:t>
      </w:r>
      <w:r>
        <w:t xml:space="preserve"> глубина, неожиданная яма, тонут и впереди, и сзади. Каждый спасается, как может, мечтает до берега дойти, а сверху летят снаряды, бомбы, с берега бьют пулеметы. Кто убит, кто просто утонул </w:t>
      </w:r>
      <w:r w:rsidRPr="008E3455">
        <w:t>−</w:t>
      </w:r>
      <w:r>
        <w:t xml:space="preserve"> кто их посчитает, все на дне. Вот такие бедолаги в пропавших без вести и числятся. Война, она жалости не знает, одним выстрелом убивает и в бою, и в тылу </w:t>
      </w:r>
      <w:r w:rsidRPr="00CB7879">
        <w:t>настигает</w:t>
      </w:r>
      <w:r>
        <w:t xml:space="preserve"> таких, как ты».</w:t>
      </w:r>
    </w:p>
    <w:p w:rsidR="00CA0021" w:rsidRDefault="00604A4D" w:rsidP="00604A4D">
      <w:r>
        <w:t xml:space="preserve">Пенсию однажды восстановили на полгода, но потом прекратили выплаты окончательно. В четырнадцать лет я поступил в техникум, вот тут я, конечно, снова пожалел, что ее отменили, ведь пенсия полагалась мне до восемнадцати лет. Трудно было учиться на одну стипендию, на помощь из Мартука рассчитывать не приходилось – дома осталась больная сестра и еще пятеро детей. Пережил и это. Но время лечит. Все проходит, как говорил мудрый Соломон. </w:t>
      </w:r>
    </w:p>
    <w:p w:rsidR="00604A4D" w:rsidRDefault="00604A4D" w:rsidP="00604A4D">
      <w:r>
        <w:t xml:space="preserve">В девятнадцать лет я уже работал на железной дороге, на ответственной должности. Я один, как путеец,  отвечал за безопасность всех переполненных людьми и грузами составов, идущих днем и ночью, на участке в </w:t>
      </w:r>
      <w:smartTag w:uri="urn:schemas-microsoft-com:office:smarttags" w:element="metricconverter">
        <w:smartTagPr>
          <w:attr w:name="ProductID" w:val="12 километров"/>
        </w:smartTagPr>
        <w:r>
          <w:t>12 километров</w:t>
        </w:r>
      </w:smartTag>
      <w:r>
        <w:t xml:space="preserve"> со всеми переездами и искусственными сооружениями. Представить</w:t>
      </w:r>
      <w:r w:rsidRPr="009D787A">
        <w:t xml:space="preserve"> </w:t>
      </w:r>
      <w:r>
        <w:t xml:space="preserve">себе меня, пляшущего на памятнике, не могли даже мои недруги. Сестра не дождалась моего первого отпуска, умерла от туберкулеза в 21 год в январе 1961 года. Всего-то нужно было ей побыть в санатории в Крыму два-три месяца, да наладить питание, но нам до такой жизни еще было далеко. </w:t>
      </w:r>
    </w:p>
    <w:p w:rsidR="00604A4D" w:rsidRDefault="00604A4D" w:rsidP="00604A4D">
      <w:r>
        <w:t>Подводя итоги жизни, могу сказать, что лучшее время, выпавшее мне, тоже связано, как и у фронтовиков, с именем Л.И.Брежнева. При нем было построено почти все, чем мы пользуемся сейчас. При нем появились ВАЗ, КАМАЗ, БЕЛАЗ и т.д. При нем массовым стало телевидение, жилищное строительство</w:t>
      </w:r>
      <w:r w:rsidRPr="00F0209D">
        <w:rPr>
          <w:b/>
        </w:rPr>
        <w:t xml:space="preserve">, </w:t>
      </w:r>
      <w:r w:rsidRPr="00CB7879">
        <w:t>пятидневная рабочая неделя, люди стали ездить на курорты и даже за границу. В то время не было ни инфляции, ни дефолта, ни девальвации. Цены не менялись десятилетиями</w:t>
      </w:r>
      <w:r>
        <w:t xml:space="preserve">. Газ, свет, бензин, газеты, книги стоили </w:t>
      </w:r>
      <w:r>
        <w:lastRenderedPageBreak/>
        <w:t>копейки. При нем были разведаны крупнейшие газовые месторождения и построены мощнейшие газопроводы. При нем появилась гражданская авиация, связавшая страну. А главное достижение Л.И.Брежнева – подписание Хельсинского соглашения 1975г. о незыблемости послевоенных границ, давшего Европе мир на долгие годы.</w:t>
      </w:r>
    </w:p>
    <w:p w:rsidR="00CA0021" w:rsidRDefault="00604A4D" w:rsidP="00604A4D">
      <w:r>
        <w:t>Я переехал в Ташкент, стал работать в «Спецмонтаже», объехал страну вдоль и поперек, заочно получил высшее образование. Стал заядлым театралом, меломаном, футбольным болельщиком, знатоком кино. Дружил со многими творческими деятелями Ташкента, стал собирать живопись, которая за 50 лет сложилась в огромную коллекцию. Однажды, в тридцать лет, на спор с известным кинорежиссером, я написал за три д</w:t>
      </w:r>
      <w:r w:rsidR="00CA0021">
        <w:t>ня рассказ «Полустанок Самсона»</w:t>
      </w:r>
      <w:r>
        <w:t xml:space="preserve"> и он был сразу напечатан в московском альманахе «Родники»</w:t>
      </w:r>
      <w:r w:rsidR="00CA0021">
        <w:t>,</w:t>
      </w:r>
      <w:r>
        <w:t xml:space="preserve"> и записан на Всесоюзном Радио. </w:t>
      </w:r>
    </w:p>
    <w:p w:rsidR="00604A4D" w:rsidRDefault="00604A4D" w:rsidP="00604A4D">
      <w:r>
        <w:t xml:space="preserve">С радио </w:t>
      </w:r>
      <w:r w:rsidRPr="00CB7879">
        <w:t>у меня</w:t>
      </w:r>
      <w:r>
        <w:t xml:space="preserve"> сложились прекрасные отношения, записаны почти все мои рассказы и повести, по романам шли радиопостановки. Радио – ему я обязан до конца жизни! Потерпите, я обязательно открою секрет. В 1975 году я был приглашен на съезд молодых писателей в Москве, он проходил под эгидой ЦК ВЛКСМ. В дни съезда, очень удачно сложившегося для меня, я жил в гостинице «Россия». На дворе стоял март, близилась очередная круглая дата нашей Победы, и на Всесоюзном Радио уже второй месяц подряд шел цикл передач под названием «Салют Победы». Большинство участников съезда жили в гостинице «Орленок», и вдруг поздно вечером у меня в номере раздается звонок. Звонили ребята из казахской делегации, мои земляки, говорят:</w:t>
      </w:r>
    </w:p>
    <w:p w:rsidR="00604A4D" w:rsidRDefault="00604A4D" w:rsidP="00604A4D">
      <w:pPr>
        <w:ind w:firstLine="0"/>
      </w:pPr>
      <w:r>
        <w:t xml:space="preserve">     </w:t>
      </w:r>
      <w:r w:rsidR="00CA0021">
        <w:t xml:space="preserve"> – Сидим, отмечаем день рождения</w:t>
      </w:r>
      <w:r>
        <w:t xml:space="preserve"> Оралхана Бокеева, а тут передача по радио, посвященная 30-летию Победы. Выступает какой-то полковник в отставке, командир танка, за четыре года он сменил одиннадцать танков. И вот полковник говорит: «Жаль, не могу поименно вспомнить всех, кто погиб в этих одиннадцати танках, помню только первый состав, я его сам набирал после ускоренных лейтенантских курсов в Рязани, в декабре 1941 года под Москвой. Из первого танка, подбитого в декабре 1941г. на Волоколамском шоссе, спасся я один. Наш танк на скорости шел на таран, потому что кончились все боезаряды, но тяжелый немецкий танк успел выстрелить – прямое попадание в лоб, и танк наш развернуло, словно игрушечный, а тут и два других танка успели разом выстрелить нам в бок. Я видел сам, как взорвался и горел наш танк, никто, кроме меня, не успел выскочить». Он назвал фамилии погибших, в том числе Мир-Хайдарова Мирсаида, он был водителем-механиком, самым уязвимым в танке. </w:t>
      </w:r>
    </w:p>
    <w:p w:rsidR="00604A4D" w:rsidRDefault="00604A4D" w:rsidP="00604A4D">
      <w:r w:rsidRPr="008E3455">
        <w:t>−</w:t>
      </w:r>
      <w:r>
        <w:t xml:space="preserve"> Не твой ли родственник, фамилия у тебя редкая?</w:t>
      </w:r>
    </w:p>
    <w:p w:rsidR="00604A4D" w:rsidRDefault="00604A4D" w:rsidP="00604A4D">
      <w:r>
        <w:t>Я, не задумываясь, не поблагодарив от волнения, ответил:</w:t>
      </w:r>
    </w:p>
    <w:p w:rsidR="00604A4D" w:rsidRDefault="00604A4D" w:rsidP="00604A4D">
      <w:r w:rsidRPr="008E3455">
        <w:t>−</w:t>
      </w:r>
      <w:r>
        <w:t xml:space="preserve"> Это мой отец!</w:t>
      </w:r>
    </w:p>
    <w:p w:rsidR="00604A4D" w:rsidRDefault="00604A4D" w:rsidP="00604A4D">
      <w:r>
        <w:lastRenderedPageBreak/>
        <w:t>И в ту же секунду перед глазами у меня встал 1950-ый год, когда завуч засомневалась в гибели моего отца. Ровно через двадцать пять лет я, наконец-то, получил ответ на мучивший меня все детство вопрос.</w:t>
      </w:r>
    </w:p>
    <w:p w:rsidR="00604A4D" w:rsidRDefault="00604A4D" w:rsidP="00604A4D">
      <w:r>
        <w:t>На другое утро, когда я собирался на семинар и на встречу с моими земляками-казахами, которых я хотел отблагодарить и помянуть вместе с ними отца, дежурная по этажу принесла телеграмму из Мартука. Мать писала: «Сынок, свяжись с Радио, там, кажется, говорили о твоем отце. Ко мне несколько соседей прибежали с этой вестью. Обязательно заезжай к нам, если благая весть подтвердится».</w:t>
      </w:r>
    </w:p>
    <w:p w:rsidR="00604A4D" w:rsidRDefault="00604A4D" w:rsidP="00604A4D">
      <w:r>
        <w:t xml:space="preserve">Я позвонил в редакцию литературных передач, сообщил о своей радостной новости, и они обязались найти полковника-танкиста, выступавшего на радио. На другой день я уже имел телефон и домашний адрес полковника Гаврилова Юрия Николаевича. </w:t>
      </w:r>
    </w:p>
    <w:p w:rsidR="00604A4D" w:rsidRDefault="00604A4D" w:rsidP="00604A4D">
      <w:r>
        <w:t xml:space="preserve">В воскресенье с подарками, бутылкой армянского коньяка «Ахтамар», я направился к человеку, который воевал вместе с моим отцом, видел его гибель. Там меня ждали. Полковник показался мне очень старым, больным, ходил с палочкой, хотя ему в ту пору было всего 67 лет. У него была сильно обожжена правая часть лица. «И я горел трижды», </w:t>
      </w:r>
      <w:r w:rsidRPr="008E3455">
        <w:t>−</w:t>
      </w:r>
      <w:r>
        <w:t xml:space="preserve"> прокомментировал он свои ожоги, оказывается, и руки, и ноги тоже были обожжены. Принял он меня сердечно, отметил, что я выше отца ростом, поплакал вместе со мною, когда рассказал о том, как заживо сгорели в первом танке его первые танкисты.</w:t>
      </w:r>
    </w:p>
    <w:p w:rsidR="00604A4D" w:rsidRDefault="00604A4D" w:rsidP="00604A4D">
      <w:r>
        <w:t>Об отце Юрий Николаевич ничего не мог сказать, они были знакомы всего четыре дня, ни разу не успели поговорить, даже выпить. Я рассказал полковнику и о своей детской пенсии, и о завуче школы, и о том, как страдал все детство из-за того, что отец пропал без вести – он слушал меня, тихо плача. Я рассказывал ему это, чтобы он понял, что означает для меня, матери и родных то, что он помнил, не забыл фамилию отца. Для меня Юрий Николаевич значил то же, что и тот немецкий генерал, вернувший семье Барханоевых имя и честь их отца. Только теперь мы могли сделать поминки по отцу, объявить односельчанам, как погиб наш отец, тараня немецкий танк. Я от души поблагодарил полковника, оставил наши адреса и распрощался с ним. Через год, когда я позвонил, чтобы поздравить его с очередным днем Победы, Юрия Николаевича уже не было в живых. Пусть земля вам будет пухом, дорогой мой полковник Гаврилов.</w:t>
      </w:r>
    </w:p>
    <w:p w:rsidR="00604A4D" w:rsidRDefault="00604A4D" w:rsidP="00604A4D">
      <w:r>
        <w:t xml:space="preserve">На Радио пошли мне навстречу </w:t>
      </w:r>
      <w:r w:rsidRPr="008E3455">
        <w:t>−</w:t>
      </w:r>
      <w:r>
        <w:t xml:space="preserve"> дали копию той записи и разрешение для передачи в Казахстане. Воспоминания Юрия Николаевича прошли на местном радио дважды, что очень обрадовало мою маму, наших родных, знавших отца людей.</w:t>
      </w:r>
    </w:p>
    <w:p w:rsidR="00604A4D" w:rsidRDefault="00604A4D" w:rsidP="00604A4D">
      <w:r>
        <w:t xml:space="preserve">Однажды в мой приезд к матери зашел к нам с бутылкой коньяка лесник Белей, уже дед Белей, крепко обнял меня и сказал, вытирая слезящиеся глаза: «Я же говорил тебе двадцать пять лет назад, что ручаюсь за твоего отца, а он, </w:t>
      </w:r>
      <w:r>
        <w:lastRenderedPageBreak/>
        <w:t xml:space="preserve">оказывается, еще и героем пал, тараном на немецкий танк попер, </w:t>
      </w:r>
      <w:r w:rsidRPr="008E3455">
        <w:t>−</w:t>
      </w:r>
      <w:r>
        <w:t xml:space="preserve"> и добавил – Как же я тогда не догадался, что отец твой в танке воевал. Я ведь знал, что всех трактористов сразу в танкисты определяли».</w:t>
      </w:r>
    </w:p>
    <w:p w:rsidR="00604A4D" w:rsidRDefault="00604A4D" w:rsidP="00604A4D">
      <w:r>
        <w:t>В день моего приезда к матери со съезда молодых писателей с утра был забит жертвенный баран и, по мусульманскому обычаю, раздали его старым и немощным, и через 34 года после гибели отца в доме прошли поминки. Как радовались мама, отчим, мои братья и сестры, родные – не высказать!</w:t>
      </w:r>
    </w:p>
    <w:p w:rsidR="00604A4D" w:rsidRDefault="00604A4D" w:rsidP="00604A4D">
      <w:r>
        <w:t>Хочу закончить свои воспоминания о войне признанием в том, что я, как и фронтовики: мой отчим, Мифтахутдинов Исмагил, Мустай Карим, Заки Нури, Наби Даули, Абдурахман Абсалямов, Муса Гали, Габдулла Байбурин, мой дядя Хисами Баязитов, теперь не смотрю фильмы о войне, потому что «моя война» тянулась гораздо дольше, чем у фронтовиков. Спасибо дорогому Юрию Николаевичу Гаврилову, что он в «моей войне» поставил победную точку.</w:t>
      </w:r>
    </w:p>
    <w:p w:rsidR="00604A4D" w:rsidRPr="00B2359B" w:rsidRDefault="00604A4D" w:rsidP="00604A4D"/>
    <w:p w:rsidR="00604A4D" w:rsidRDefault="00604A4D" w:rsidP="00604A4D"/>
    <w:p w:rsidR="00604A4D" w:rsidRDefault="00604A4D" w:rsidP="00604A4D">
      <w:pPr>
        <w:jc w:val="right"/>
      </w:pPr>
      <w:r>
        <w:t>Испания, Бенальмадена</w:t>
      </w:r>
    </w:p>
    <w:p w:rsidR="00604A4D" w:rsidRPr="00C82C4B" w:rsidRDefault="00604A4D" w:rsidP="00604A4D">
      <w:pPr>
        <w:jc w:val="right"/>
      </w:pPr>
      <w:r>
        <w:t>Март 2013г.</w:t>
      </w:r>
    </w:p>
    <w:p w:rsidR="00604A4D" w:rsidRDefault="00604A4D" w:rsidP="00604A4D">
      <w:pPr>
        <w:jc w:val="right"/>
      </w:pPr>
    </w:p>
    <w:sectPr w:rsidR="00604A4D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08B" w:rsidRDefault="0027008B" w:rsidP="00604A4D">
      <w:r>
        <w:separator/>
      </w:r>
    </w:p>
  </w:endnote>
  <w:endnote w:type="continuationSeparator" w:id="0">
    <w:p w:rsidR="0027008B" w:rsidRDefault="0027008B" w:rsidP="0060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6948"/>
      <w:docPartObj>
        <w:docPartGallery w:val="Page Numbers (Bottom of Page)"/>
        <w:docPartUnique/>
      </w:docPartObj>
    </w:sdtPr>
    <w:sdtEndPr/>
    <w:sdtContent>
      <w:p w:rsidR="00604A4D" w:rsidRDefault="00CA002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5E4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04A4D" w:rsidRDefault="00604A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08B" w:rsidRDefault="0027008B" w:rsidP="00604A4D">
      <w:r>
        <w:separator/>
      </w:r>
    </w:p>
  </w:footnote>
  <w:footnote w:type="continuationSeparator" w:id="0">
    <w:p w:rsidR="0027008B" w:rsidRDefault="0027008B" w:rsidP="00604A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2AC"/>
    <w:rsid w:val="00045E4A"/>
    <w:rsid w:val="000E7C27"/>
    <w:rsid w:val="00171B64"/>
    <w:rsid w:val="00180363"/>
    <w:rsid w:val="0027008B"/>
    <w:rsid w:val="002D62EA"/>
    <w:rsid w:val="00444012"/>
    <w:rsid w:val="004612AC"/>
    <w:rsid w:val="00492738"/>
    <w:rsid w:val="00496DBD"/>
    <w:rsid w:val="004B2784"/>
    <w:rsid w:val="0052324E"/>
    <w:rsid w:val="00555C1F"/>
    <w:rsid w:val="00604A4D"/>
    <w:rsid w:val="00647A46"/>
    <w:rsid w:val="006B5357"/>
    <w:rsid w:val="00861096"/>
    <w:rsid w:val="008F4CDF"/>
    <w:rsid w:val="00955EE0"/>
    <w:rsid w:val="009B0029"/>
    <w:rsid w:val="009C431C"/>
    <w:rsid w:val="009C6EB8"/>
    <w:rsid w:val="00A83374"/>
    <w:rsid w:val="00AA3BB0"/>
    <w:rsid w:val="00BC2755"/>
    <w:rsid w:val="00C034CB"/>
    <w:rsid w:val="00C54D33"/>
    <w:rsid w:val="00CA0021"/>
    <w:rsid w:val="00D70D36"/>
    <w:rsid w:val="00DC4889"/>
    <w:rsid w:val="00DF1633"/>
    <w:rsid w:val="00E11419"/>
    <w:rsid w:val="00F304C8"/>
    <w:rsid w:val="00F3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2671805-D328-4BD4-B278-B2D8ABFD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2AC"/>
    <w:pPr>
      <w:spacing w:after="0" w:line="240" w:lineRule="auto"/>
      <w:ind w:firstLine="709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Title"/>
    <w:basedOn w:val="a"/>
    <w:next w:val="a"/>
    <w:link w:val="a6"/>
    <w:uiPriority w:val="99"/>
    <w:qFormat/>
    <w:rsid w:val="004612A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rsid w:val="004612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uiPriority w:val="99"/>
    <w:semiHidden/>
    <w:unhideWhenUsed/>
    <w:rsid w:val="00604A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04A4D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604A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4A4D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Молчанова Валентина</cp:lastModifiedBy>
  <cp:revision>11</cp:revision>
  <cp:lastPrinted>2015-03-25T16:04:00Z</cp:lastPrinted>
  <dcterms:created xsi:type="dcterms:W3CDTF">2015-03-25T16:01:00Z</dcterms:created>
  <dcterms:modified xsi:type="dcterms:W3CDTF">2015-05-04T18:52:00Z</dcterms:modified>
</cp:coreProperties>
</file>